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56AA" w:rsidRPr="00AF1F9B" w:rsidRDefault="00AF56AA" w:rsidP="00AF1F9B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74102</wp:posOffset>
            </wp:positionH>
            <wp:positionV relativeFrom="paragraph">
              <wp:posOffset>143124</wp:posOffset>
            </wp:positionV>
            <wp:extent cx="1487232" cy="938254"/>
            <wp:effectExtent l="0" t="0" r="0" b="0"/>
            <wp:wrapNone/>
            <wp:docPr id="14" name="Рисунок 1" descr="D:\Сайты\pg-tur.ru\www\templates\rt_technopia\images\log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ы\pg-tur.ru\www\templates\rt_technopia\images\logo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88" cy="94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8E" w:rsidRPr="00D53A8E" w:rsidRDefault="001045C9" w:rsidP="00D53A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"ПОИНТ ГРУПП"</w:t>
      </w:r>
    </w:p>
    <w:p w:rsidR="00D53A8E" w:rsidRPr="003361F9" w:rsidRDefault="00D53A8E" w:rsidP="00D53A8E">
      <w:pPr>
        <w:spacing w:after="0" w:line="240" w:lineRule="auto"/>
        <w:jc w:val="center"/>
        <w:rPr>
          <w:b/>
          <w:sz w:val="28"/>
          <w:szCs w:val="28"/>
        </w:rPr>
      </w:pPr>
      <w:r w:rsidRPr="003361F9">
        <w:rPr>
          <w:b/>
          <w:sz w:val="28"/>
          <w:szCs w:val="28"/>
        </w:rPr>
        <w:t>А</w:t>
      </w:r>
      <w:r w:rsidR="00AF1F9B">
        <w:rPr>
          <w:b/>
          <w:sz w:val="28"/>
          <w:szCs w:val="28"/>
        </w:rPr>
        <w:t>гентство</w:t>
      </w:r>
      <w:r w:rsidRPr="003361F9">
        <w:rPr>
          <w:b/>
          <w:sz w:val="28"/>
          <w:szCs w:val="28"/>
        </w:rPr>
        <w:t xml:space="preserve"> О</w:t>
      </w:r>
      <w:r w:rsidR="00AF1F9B">
        <w:rPr>
          <w:b/>
          <w:sz w:val="28"/>
          <w:szCs w:val="28"/>
        </w:rPr>
        <w:t>хотничье</w:t>
      </w:r>
      <w:r w:rsidRPr="003361F9">
        <w:rPr>
          <w:b/>
          <w:sz w:val="28"/>
          <w:szCs w:val="28"/>
        </w:rPr>
        <w:t>-Р</w:t>
      </w:r>
      <w:r w:rsidR="00AF1F9B">
        <w:rPr>
          <w:b/>
          <w:sz w:val="28"/>
          <w:szCs w:val="28"/>
        </w:rPr>
        <w:t>ыболовного</w:t>
      </w:r>
      <w:r w:rsidRPr="003361F9">
        <w:rPr>
          <w:b/>
          <w:sz w:val="28"/>
          <w:szCs w:val="28"/>
        </w:rPr>
        <w:t xml:space="preserve"> </w:t>
      </w:r>
      <w:r w:rsidR="00AF1F9B">
        <w:rPr>
          <w:b/>
          <w:sz w:val="28"/>
          <w:szCs w:val="28"/>
        </w:rPr>
        <w:t>Туризма</w:t>
      </w:r>
    </w:p>
    <w:p w:rsidR="00D53A8E" w:rsidRPr="001045C9" w:rsidRDefault="00D53A8E" w:rsidP="00D53A8E">
      <w:pPr>
        <w:spacing w:after="0" w:line="240" w:lineRule="auto"/>
        <w:jc w:val="center"/>
        <w:rPr>
          <w:sz w:val="18"/>
          <w:szCs w:val="28"/>
        </w:rPr>
      </w:pPr>
      <w:r w:rsidRPr="001045C9">
        <w:rPr>
          <w:szCs w:val="28"/>
        </w:rPr>
        <w:t>г. Москва, ИНН/КПП 7701761126/770101001</w:t>
      </w:r>
    </w:p>
    <w:p w:rsidR="001045C9" w:rsidRPr="001045C9" w:rsidRDefault="00D53A8E" w:rsidP="001045C9">
      <w:pPr>
        <w:spacing w:after="0" w:line="240" w:lineRule="auto"/>
        <w:jc w:val="center"/>
      </w:pPr>
      <w:r w:rsidRPr="006A00D3">
        <w:rPr>
          <w:rFonts w:ascii="Times New Roman" w:hAnsi="Times New Roman"/>
          <w:b/>
          <w:color w:val="000000"/>
          <w:sz w:val="20"/>
          <w:szCs w:val="20"/>
        </w:rPr>
        <w:t>Тел/факс</w:t>
      </w:r>
      <w:r w:rsidRPr="006A00D3">
        <w:rPr>
          <w:rFonts w:ascii="Times New Roman" w:hAnsi="Times New Roman"/>
          <w:b/>
          <w:color w:val="0000FF"/>
          <w:sz w:val="20"/>
          <w:szCs w:val="20"/>
        </w:rPr>
        <w:t xml:space="preserve">  </w:t>
      </w:r>
      <w:r w:rsidRPr="006A00D3">
        <w:rPr>
          <w:rFonts w:ascii="Times New Roman" w:hAnsi="Times New Roman"/>
          <w:b/>
          <w:sz w:val="20"/>
          <w:szCs w:val="20"/>
        </w:rPr>
        <w:t>8</w:t>
      </w:r>
      <w:r w:rsidR="00AF1F9B">
        <w:rPr>
          <w:rFonts w:ascii="Times New Roman" w:hAnsi="Times New Roman"/>
          <w:b/>
          <w:sz w:val="20"/>
          <w:szCs w:val="20"/>
        </w:rPr>
        <w:t>-</w:t>
      </w:r>
      <w:r w:rsidRPr="006A00D3">
        <w:rPr>
          <w:rFonts w:ascii="Times New Roman" w:hAnsi="Times New Roman"/>
          <w:b/>
          <w:sz w:val="20"/>
          <w:szCs w:val="20"/>
        </w:rPr>
        <w:t>495</w:t>
      </w:r>
      <w:r w:rsidR="00AF1F9B">
        <w:rPr>
          <w:rFonts w:ascii="Times New Roman" w:hAnsi="Times New Roman"/>
          <w:b/>
          <w:sz w:val="20"/>
          <w:szCs w:val="20"/>
        </w:rPr>
        <w:t>-6</w:t>
      </w:r>
      <w:r w:rsidRPr="006A00D3">
        <w:rPr>
          <w:rFonts w:ascii="Times New Roman" w:hAnsi="Times New Roman"/>
          <w:b/>
          <w:sz w:val="20"/>
          <w:szCs w:val="20"/>
        </w:rPr>
        <w:t>84-37-68</w:t>
      </w:r>
      <w:r w:rsidR="001045C9">
        <w:rPr>
          <w:rFonts w:ascii="Times New Roman" w:hAnsi="Times New Roman"/>
          <w:b/>
          <w:sz w:val="20"/>
          <w:szCs w:val="20"/>
        </w:rPr>
        <w:t xml:space="preserve"> </w:t>
      </w:r>
      <w:r w:rsidRPr="006A00D3">
        <w:rPr>
          <w:rFonts w:ascii="Times New Roman" w:hAnsi="Times New Roman"/>
          <w:b/>
          <w:sz w:val="20"/>
          <w:szCs w:val="20"/>
        </w:rPr>
        <w:t xml:space="preserve">Сайт </w:t>
      </w:r>
      <w:r w:rsidR="001045C9">
        <w:rPr>
          <w:rFonts w:ascii="Times New Roman" w:hAnsi="Times New Roman"/>
          <w:b/>
          <w:sz w:val="20"/>
          <w:szCs w:val="20"/>
        </w:rPr>
        <w:t>А</w:t>
      </w:r>
      <w:r w:rsidRPr="006A00D3">
        <w:rPr>
          <w:rFonts w:ascii="Times New Roman" w:hAnsi="Times New Roman"/>
          <w:b/>
          <w:sz w:val="20"/>
          <w:szCs w:val="20"/>
        </w:rPr>
        <w:t xml:space="preserve">гентства: </w:t>
      </w:r>
      <w:hyperlink r:id="rId9" w:history="1">
        <w:r w:rsidRPr="006A00D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6A00D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6A00D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pg</w:t>
        </w:r>
        <w:r w:rsidRPr="006A00D3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Pr="006A00D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tur</w:t>
        </w:r>
        <w:r w:rsidRPr="006A00D3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6A00D3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1045C9" w:rsidRPr="001045C9" w:rsidRDefault="001045C9" w:rsidP="001045C9">
      <w:pPr>
        <w:spacing w:after="0" w:line="240" w:lineRule="auto"/>
        <w:jc w:val="center"/>
        <w:rPr>
          <w:sz w:val="4"/>
        </w:rPr>
      </w:pPr>
    </w:p>
    <w:p w:rsidR="00D53A8E" w:rsidRPr="003E2C92" w:rsidRDefault="00D53A8E" w:rsidP="001045C9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6A00D3">
        <w:rPr>
          <w:rFonts w:ascii="Times New Roman" w:hAnsi="Times New Roman"/>
          <w:b/>
          <w:sz w:val="20"/>
          <w:szCs w:val="20"/>
        </w:rPr>
        <w:t>Генеральный директор:</w:t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3E2C92">
        <w:rPr>
          <w:rFonts w:ascii="Times New Roman" w:hAnsi="Times New Roman"/>
          <w:b/>
          <w:sz w:val="20"/>
          <w:szCs w:val="20"/>
        </w:rPr>
        <w:t xml:space="preserve">Руководитель </w:t>
      </w:r>
      <w:r w:rsidR="003E2C92">
        <w:rPr>
          <w:rFonts w:ascii="Times New Roman" w:hAnsi="Times New Roman"/>
          <w:b/>
          <w:sz w:val="20"/>
          <w:szCs w:val="20"/>
          <w:lang w:val="en-US"/>
        </w:rPr>
        <w:t>IT</w:t>
      </w:r>
      <w:r w:rsidR="003E2C92" w:rsidRPr="003E2C92">
        <w:rPr>
          <w:rFonts w:ascii="Times New Roman" w:hAnsi="Times New Roman"/>
          <w:b/>
          <w:sz w:val="20"/>
          <w:szCs w:val="20"/>
        </w:rPr>
        <w:t xml:space="preserve"> </w:t>
      </w:r>
      <w:r w:rsidR="003E2C92">
        <w:rPr>
          <w:rFonts w:ascii="Times New Roman" w:hAnsi="Times New Roman"/>
          <w:b/>
          <w:sz w:val="20"/>
          <w:szCs w:val="20"/>
        </w:rPr>
        <w:t>отдела:</w:t>
      </w:r>
    </w:p>
    <w:p w:rsidR="00D53A8E" w:rsidRPr="006A00D3" w:rsidRDefault="00D53A8E" w:rsidP="001045C9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 w:rsidRPr="006A00D3">
        <w:rPr>
          <w:rFonts w:ascii="Times New Roman" w:hAnsi="Times New Roman"/>
          <w:b/>
          <w:sz w:val="20"/>
          <w:szCs w:val="20"/>
        </w:rPr>
        <w:t xml:space="preserve">Бычкова Оксана Витальевна </w:t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>
        <w:rPr>
          <w:rFonts w:ascii="Times New Roman" w:hAnsi="Times New Roman"/>
          <w:b/>
          <w:sz w:val="20"/>
          <w:szCs w:val="20"/>
        </w:rPr>
        <w:tab/>
      </w:r>
      <w:r w:rsidR="001045C9" w:rsidRPr="006A00D3">
        <w:rPr>
          <w:rFonts w:ascii="Times New Roman" w:hAnsi="Times New Roman"/>
          <w:b/>
          <w:sz w:val="20"/>
          <w:szCs w:val="20"/>
        </w:rPr>
        <w:t>Бывайченков Евгений</w:t>
      </w:r>
      <w:r w:rsidR="007C0F66">
        <w:rPr>
          <w:rFonts w:ascii="Times New Roman" w:hAnsi="Times New Roman"/>
          <w:b/>
          <w:sz w:val="20"/>
          <w:szCs w:val="20"/>
        </w:rPr>
        <w:t xml:space="preserve"> Игоревич</w:t>
      </w:r>
    </w:p>
    <w:p w:rsidR="001045C9" w:rsidRPr="001045C9" w:rsidRDefault="001045C9" w:rsidP="001045C9">
      <w:pPr>
        <w:pBdr>
          <w:bottom w:val="single" w:sz="6" w:space="1" w:color="auto"/>
        </w:pBdr>
        <w:spacing w:after="0" w:line="240" w:lineRule="auto"/>
        <w:ind w:left="142" w:firstLine="5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Телефон: 8-903-189-91-72</w:t>
      </w:r>
      <w:r w:rsidR="00D53A8E" w:rsidRPr="006A00D3">
        <w:rPr>
          <w:rFonts w:ascii="Times New Roman" w:hAnsi="Times New Roman"/>
          <w:b/>
          <w:sz w:val="20"/>
          <w:szCs w:val="20"/>
        </w:rPr>
        <w:t>; @</w:t>
      </w:r>
      <w:r w:rsidR="00D53A8E" w:rsidRPr="006A00D3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D53A8E" w:rsidRPr="006A00D3">
        <w:rPr>
          <w:rFonts w:ascii="Times New Roman" w:hAnsi="Times New Roman"/>
          <w:b/>
          <w:sz w:val="20"/>
          <w:szCs w:val="20"/>
        </w:rPr>
        <w:t>:</w:t>
      </w:r>
      <w:r w:rsidR="00D53A8E" w:rsidRPr="006A00D3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hyperlink r:id="rId10" w:history="1">
        <w:r w:rsidR="00AF56AA" w:rsidRPr="003C092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oksana</w:t>
        </w:r>
        <w:r w:rsidR="00AF56AA" w:rsidRPr="00AF56AA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="00AF56AA" w:rsidRPr="003C092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pg</w:t>
        </w:r>
        <w:r w:rsidR="00AF56AA" w:rsidRPr="00AF56AA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="00AF56AA" w:rsidRPr="003C092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tur</w:t>
        </w:r>
        <w:r w:rsidR="00AF56AA" w:rsidRPr="00AF56AA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="00AF56AA" w:rsidRPr="003C092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="007C0F66">
        <w:tab/>
      </w:r>
      <w:r>
        <w:tab/>
      </w:r>
      <w:r w:rsidRPr="006A00D3">
        <w:rPr>
          <w:rFonts w:ascii="Times New Roman" w:hAnsi="Times New Roman"/>
          <w:b/>
          <w:sz w:val="20"/>
          <w:szCs w:val="20"/>
        </w:rPr>
        <w:t>Телефон: 8-965-250-38-90; @</w:t>
      </w:r>
      <w:r w:rsidRPr="006A00D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6A00D3">
        <w:rPr>
          <w:rFonts w:ascii="Times New Roman" w:hAnsi="Times New Roman"/>
          <w:b/>
          <w:sz w:val="20"/>
          <w:szCs w:val="20"/>
        </w:rPr>
        <w:t>:</w:t>
      </w:r>
      <w:r w:rsidRPr="001045C9">
        <w:t xml:space="preserve"> </w:t>
      </w:r>
      <w:hyperlink r:id="rId11" w:history="1">
        <w:r w:rsidRPr="00BE05C7">
          <w:rPr>
            <w:rStyle w:val="a3"/>
            <w:rFonts w:ascii="Times New Roman" w:hAnsi="Times New Roman"/>
            <w:b/>
            <w:sz w:val="20"/>
            <w:szCs w:val="20"/>
          </w:rPr>
          <w:t>evgeny@pg-tur.r</w:t>
        </w:r>
        <w:r w:rsidRPr="00BE05C7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u</w:t>
        </w:r>
      </w:hyperlink>
    </w:p>
    <w:p w:rsidR="001045C9" w:rsidRPr="001045C9" w:rsidRDefault="001045C9" w:rsidP="001045C9">
      <w:pPr>
        <w:pBdr>
          <w:bottom w:val="single" w:sz="6" w:space="1" w:color="auto"/>
        </w:pBdr>
        <w:spacing w:after="0" w:line="240" w:lineRule="auto"/>
        <w:ind w:left="142" w:firstLine="566"/>
        <w:rPr>
          <w:rFonts w:ascii="Times New Roman" w:hAnsi="Times New Roman"/>
          <w:b/>
          <w:color w:val="0000FF"/>
          <w:sz w:val="6"/>
          <w:szCs w:val="24"/>
          <w:u w:val="single"/>
        </w:rPr>
      </w:pPr>
    </w:p>
    <w:p w:rsidR="001045C9" w:rsidRPr="005A7C0C" w:rsidRDefault="001045C9" w:rsidP="001045C9">
      <w:pPr>
        <w:spacing w:after="0" w:line="240" w:lineRule="auto"/>
        <w:rPr>
          <w:rFonts w:ascii="Times New Roman" w:hAnsi="Times New Roman"/>
          <w:b/>
          <w:color w:val="0000FF"/>
          <w:sz w:val="10"/>
          <w:szCs w:val="24"/>
          <w:u w:val="single"/>
        </w:rPr>
      </w:pPr>
    </w:p>
    <w:p w:rsidR="001045C9" w:rsidRDefault="007530B8" w:rsidP="00C7443D">
      <w:pPr>
        <w:spacing w:after="0" w:line="240" w:lineRule="auto"/>
        <w:jc w:val="both"/>
        <w:rPr>
          <w:b/>
          <w:szCs w:val="20"/>
        </w:rPr>
      </w:pPr>
      <w:r w:rsidRPr="00CB30EC">
        <w:rPr>
          <w:b/>
          <w:szCs w:val="20"/>
        </w:rPr>
        <w:t xml:space="preserve">Наше агентство предлагает </w:t>
      </w:r>
      <w:r w:rsidR="00C7443D">
        <w:rPr>
          <w:b/>
          <w:szCs w:val="20"/>
        </w:rPr>
        <w:t>Вам</w:t>
      </w:r>
      <w:r w:rsidRPr="00CB30EC">
        <w:rPr>
          <w:b/>
          <w:szCs w:val="20"/>
        </w:rPr>
        <w:t xml:space="preserve"> </w:t>
      </w:r>
      <w:r w:rsidR="00CB30EC">
        <w:rPr>
          <w:b/>
          <w:szCs w:val="20"/>
        </w:rPr>
        <w:t>базе услугу</w:t>
      </w:r>
      <w:r w:rsidRPr="00CB30EC">
        <w:rPr>
          <w:b/>
          <w:szCs w:val="20"/>
        </w:rPr>
        <w:t xml:space="preserve"> по Созданию Сайта </w:t>
      </w:r>
      <w:r w:rsidR="00C7443D">
        <w:rPr>
          <w:b/>
          <w:szCs w:val="20"/>
        </w:rPr>
        <w:t xml:space="preserve">для вашей базы, </w:t>
      </w:r>
      <w:r w:rsidR="00A914AA" w:rsidRPr="00CB30EC">
        <w:rPr>
          <w:b/>
          <w:szCs w:val="20"/>
        </w:rPr>
        <w:t>бо</w:t>
      </w:r>
      <w:r w:rsidR="00FC7D31" w:rsidRPr="00CB30EC">
        <w:rPr>
          <w:b/>
          <w:szCs w:val="20"/>
        </w:rPr>
        <w:t>лее</w:t>
      </w:r>
      <w:r w:rsidR="00C7443D">
        <w:rPr>
          <w:b/>
          <w:szCs w:val="20"/>
        </w:rPr>
        <w:t xml:space="preserve"> наглядное </w:t>
      </w:r>
      <w:r w:rsidR="00CB30EC">
        <w:rPr>
          <w:b/>
          <w:szCs w:val="20"/>
        </w:rPr>
        <w:t xml:space="preserve"> и </w:t>
      </w:r>
      <w:r w:rsidR="00FC7D31" w:rsidRPr="00CB30EC">
        <w:rPr>
          <w:b/>
          <w:szCs w:val="20"/>
        </w:rPr>
        <w:t xml:space="preserve"> удобно</w:t>
      </w:r>
      <w:r w:rsidR="00C7443D">
        <w:rPr>
          <w:b/>
          <w:szCs w:val="20"/>
        </w:rPr>
        <w:t>е</w:t>
      </w:r>
      <w:r w:rsidR="00CB30EC">
        <w:rPr>
          <w:b/>
          <w:szCs w:val="20"/>
        </w:rPr>
        <w:t xml:space="preserve"> предоставлени</w:t>
      </w:r>
      <w:r w:rsidR="00C7443D">
        <w:rPr>
          <w:b/>
          <w:szCs w:val="20"/>
        </w:rPr>
        <w:t>е</w:t>
      </w:r>
      <w:r w:rsidR="00CB30EC">
        <w:rPr>
          <w:b/>
          <w:szCs w:val="20"/>
        </w:rPr>
        <w:t xml:space="preserve"> её </w:t>
      </w:r>
      <w:r w:rsidR="00C7443D">
        <w:rPr>
          <w:b/>
          <w:szCs w:val="20"/>
        </w:rPr>
        <w:t>тысячам Охотников</w:t>
      </w:r>
      <w:r w:rsidR="00CB30EC">
        <w:rPr>
          <w:b/>
          <w:szCs w:val="20"/>
        </w:rPr>
        <w:t>,</w:t>
      </w:r>
      <w:r w:rsidR="00FC7D31" w:rsidRPr="00CB30EC">
        <w:rPr>
          <w:b/>
          <w:szCs w:val="20"/>
        </w:rPr>
        <w:t xml:space="preserve"> Р</w:t>
      </w:r>
      <w:r w:rsidR="00C7443D">
        <w:rPr>
          <w:b/>
          <w:szCs w:val="20"/>
        </w:rPr>
        <w:t>ыбаков</w:t>
      </w:r>
      <w:r w:rsidR="00CB30EC">
        <w:rPr>
          <w:b/>
          <w:szCs w:val="20"/>
        </w:rPr>
        <w:t xml:space="preserve"> и </w:t>
      </w:r>
      <w:r w:rsidR="005A7C0C">
        <w:rPr>
          <w:b/>
          <w:szCs w:val="20"/>
        </w:rPr>
        <w:t>просто Турист</w:t>
      </w:r>
      <w:r w:rsidR="00C7443D">
        <w:rPr>
          <w:b/>
          <w:szCs w:val="20"/>
        </w:rPr>
        <w:t>ов</w:t>
      </w:r>
      <w:r w:rsidR="00A914AA" w:rsidRPr="00CB30EC">
        <w:rPr>
          <w:b/>
          <w:szCs w:val="20"/>
        </w:rPr>
        <w:t xml:space="preserve"> в сети интернет.</w:t>
      </w:r>
    </w:p>
    <w:p w:rsidR="00C7443D" w:rsidRPr="00C7443D" w:rsidRDefault="00C7443D" w:rsidP="00C7443D">
      <w:pPr>
        <w:spacing w:after="0" w:line="240" w:lineRule="auto"/>
        <w:jc w:val="both"/>
        <w:rPr>
          <w:b/>
          <w:sz w:val="4"/>
          <w:szCs w:val="20"/>
        </w:rPr>
      </w:pPr>
    </w:p>
    <w:p w:rsidR="001045C9" w:rsidRPr="00C7443D" w:rsidRDefault="001045C9" w:rsidP="00B94ACC">
      <w:pPr>
        <w:pStyle w:val="ac"/>
        <w:numPr>
          <w:ilvl w:val="0"/>
          <w:numId w:val="1"/>
        </w:numPr>
        <w:spacing w:after="0" w:line="240" w:lineRule="auto"/>
        <w:ind w:left="567"/>
        <w:rPr>
          <w:b/>
          <w:sz w:val="20"/>
          <w:szCs w:val="20"/>
        </w:rPr>
      </w:pPr>
      <w:r w:rsidRPr="00C7443D">
        <w:rPr>
          <w:b/>
          <w:sz w:val="20"/>
          <w:szCs w:val="20"/>
        </w:rPr>
        <w:t>Разработка и первичное наполнение сайта Базы:</w:t>
      </w:r>
    </w:p>
    <w:p w:rsidR="001045C9" w:rsidRPr="00C7443D" w:rsidRDefault="001045C9" w:rsidP="00B94ACC">
      <w:pPr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- Подборка начального шаблона для дальнейшей подгонки его под сайт</w:t>
      </w:r>
      <w:r w:rsidR="00A94A7C" w:rsidRPr="00C7443D">
        <w:rPr>
          <w:sz w:val="20"/>
          <w:szCs w:val="20"/>
        </w:rPr>
        <w:t>;</w:t>
      </w:r>
    </w:p>
    <w:p w:rsidR="001045C9" w:rsidRPr="00C7443D" w:rsidRDefault="001045C9" w:rsidP="00B94ACC">
      <w:pPr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Первичное наполнение сайта: Главная страница, Контакты, </w:t>
      </w:r>
      <w:r w:rsidRPr="00C7443D">
        <w:rPr>
          <w:sz w:val="20"/>
          <w:szCs w:val="20"/>
          <w:lang w:val="en-US"/>
        </w:rPr>
        <w:t>FAQ</w:t>
      </w:r>
      <w:r w:rsidRPr="00C7443D">
        <w:rPr>
          <w:sz w:val="20"/>
          <w:szCs w:val="20"/>
        </w:rPr>
        <w:t xml:space="preserve">, Карта Сайта, </w:t>
      </w:r>
      <w:r w:rsidR="00A94A7C" w:rsidRPr="00C7443D">
        <w:rPr>
          <w:sz w:val="20"/>
          <w:szCs w:val="20"/>
        </w:rPr>
        <w:t xml:space="preserve">Услуги базы </w:t>
      </w:r>
      <w:r w:rsidRPr="00C7443D">
        <w:rPr>
          <w:sz w:val="20"/>
          <w:szCs w:val="20"/>
        </w:rPr>
        <w:t>и.т.д.</w:t>
      </w:r>
      <w:r w:rsidR="00A94A7C" w:rsidRPr="00C7443D">
        <w:rPr>
          <w:sz w:val="20"/>
          <w:szCs w:val="20"/>
        </w:rPr>
        <w:t>;</w:t>
      </w:r>
    </w:p>
    <w:p w:rsidR="001045C9" w:rsidRPr="00C7443D" w:rsidRDefault="001045C9" w:rsidP="00B94ACC">
      <w:pPr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- По желанию заказчика на сайт устанавливается форум, гостевую книгу, возможность оставлять комментарии гостями сайта</w:t>
      </w:r>
      <w:r w:rsidR="00A94A7C" w:rsidRPr="00C7443D">
        <w:rPr>
          <w:sz w:val="20"/>
          <w:szCs w:val="20"/>
        </w:rPr>
        <w:t>.</w:t>
      </w:r>
    </w:p>
    <w:p w:rsidR="001045C9" w:rsidRPr="00C7443D" w:rsidRDefault="001045C9" w:rsidP="00B94ACC">
      <w:pPr>
        <w:spacing w:after="0" w:line="240" w:lineRule="auto"/>
        <w:ind w:left="284"/>
        <w:rPr>
          <w:b/>
          <w:sz w:val="20"/>
          <w:szCs w:val="20"/>
        </w:rPr>
      </w:pPr>
      <w:r w:rsidRPr="00C7443D">
        <w:rPr>
          <w:b/>
          <w:sz w:val="20"/>
          <w:szCs w:val="20"/>
        </w:rPr>
        <w:t>"Прописка" сайта и его продвижение в поисковых системах:</w:t>
      </w:r>
    </w:p>
    <w:p w:rsidR="001045C9" w:rsidRPr="00C7443D" w:rsidRDefault="001045C9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- Обязательная прописка сайта в каталогах интернет ресурсов, для повышения ссылочной массы сайта</w:t>
      </w:r>
    </w:p>
    <w:p w:rsidR="00B94ACC" w:rsidRDefault="001045C9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Добавление сайта базы в поисковые системы, такие как: </w:t>
      </w:r>
      <w:r w:rsidRPr="00C7443D">
        <w:rPr>
          <w:rFonts w:ascii="Verdana" w:hAnsi="Verdana"/>
          <w:sz w:val="20"/>
          <w:szCs w:val="20"/>
        </w:rPr>
        <w:t xml:space="preserve">Яндекс, </w:t>
      </w:r>
      <w:r w:rsidRPr="00C7443D">
        <w:rPr>
          <w:rFonts w:ascii="Verdana" w:hAnsi="Verdana"/>
          <w:sz w:val="20"/>
          <w:szCs w:val="20"/>
          <w:lang w:val="en-US"/>
        </w:rPr>
        <w:t>Google</w:t>
      </w:r>
      <w:r w:rsidRPr="00C7443D">
        <w:rPr>
          <w:rFonts w:ascii="Verdana" w:hAnsi="Verdana"/>
          <w:sz w:val="20"/>
          <w:szCs w:val="20"/>
        </w:rPr>
        <w:t xml:space="preserve">, </w:t>
      </w:r>
      <w:r w:rsidRPr="00C7443D">
        <w:rPr>
          <w:rFonts w:ascii="Verdana" w:hAnsi="Verdana"/>
          <w:sz w:val="20"/>
          <w:szCs w:val="20"/>
          <w:lang w:val="en-US"/>
        </w:rPr>
        <w:t>Rambler</w:t>
      </w:r>
      <w:r w:rsidRPr="00C7443D">
        <w:rPr>
          <w:rFonts w:ascii="Verdana" w:hAnsi="Verdana"/>
          <w:sz w:val="20"/>
          <w:szCs w:val="20"/>
        </w:rPr>
        <w:t>, Mail.ru, Апорт</w:t>
      </w:r>
      <w:r w:rsidR="00B94ACC">
        <w:rPr>
          <w:sz w:val="20"/>
          <w:szCs w:val="20"/>
        </w:rPr>
        <w:t>, по желанию</w:t>
      </w:r>
    </w:p>
    <w:p w:rsidR="00C7443D" w:rsidRPr="00C7443D" w:rsidRDefault="001045C9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(</w:t>
      </w:r>
      <w:r w:rsidRPr="00C7443D">
        <w:rPr>
          <w:rFonts w:ascii="Verdana" w:hAnsi="Verdana"/>
          <w:sz w:val="20"/>
          <w:szCs w:val="20"/>
          <w:lang w:val="en-US"/>
        </w:rPr>
        <w:t>Nigma</w:t>
      </w:r>
      <w:r w:rsidRPr="00C7443D">
        <w:rPr>
          <w:rFonts w:ascii="Verdana" w:hAnsi="Verdana"/>
          <w:sz w:val="20"/>
          <w:szCs w:val="20"/>
        </w:rPr>
        <w:t xml:space="preserve">, Yahoo, ICQ, </w:t>
      </w:r>
      <w:r w:rsidRPr="00C7443D">
        <w:rPr>
          <w:rFonts w:ascii="Verdana" w:hAnsi="Verdana"/>
          <w:sz w:val="20"/>
          <w:szCs w:val="20"/>
          <w:lang w:val="en-US"/>
        </w:rPr>
        <w:t>QIP</w:t>
      </w:r>
      <w:r w:rsidRPr="00C7443D">
        <w:rPr>
          <w:sz w:val="20"/>
          <w:szCs w:val="20"/>
        </w:rPr>
        <w:t xml:space="preserve"> и другие)</w:t>
      </w:r>
    </w:p>
    <w:p w:rsidR="00C7443D" w:rsidRPr="00C7443D" w:rsidRDefault="00C7443D" w:rsidP="00B94ACC">
      <w:pPr>
        <w:spacing w:after="0" w:line="240" w:lineRule="auto"/>
        <w:ind w:left="284"/>
        <w:rPr>
          <w:b/>
          <w:sz w:val="20"/>
          <w:szCs w:val="20"/>
        </w:rPr>
      </w:pPr>
      <w:r w:rsidRPr="00C7443D">
        <w:rPr>
          <w:b/>
          <w:sz w:val="20"/>
          <w:szCs w:val="20"/>
        </w:rPr>
        <w:t>Цена: 10.000 рублей.</w:t>
      </w:r>
    </w:p>
    <w:p w:rsidR="00C7443D" w:rsidRPr="00C7443D" w:rsidRDefault="00C7443D" w:rsidP="00B94ACC">
      <w:pPr>
        <w:pStyle w:val="ac"/>
        <w:numPr>
          <w:ilvl w:val="0"/>
          <w:numId w:val="1"/>
        </w:numPr>
        <w:spacing w:after="0" w:line="240" w:lineRule="auto"/>
        <w:ind w:left="567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Виртуальный Сервер, Хостинг и</w:t>
      </w:r>
      <w:r w:rsidRPr="00C7443D">
        <w:rPr>
          <w:b/>
          <w:sz w:val="20"/>
          <w:szCs w:val="20"/>
        </w:rPr>
        <w:t xml:space="preserve"> Регистрация доменного имени вашего сайта:</w:t>
      </w:r>
    </w:p>
    <w:p w:rsidR="00C7443D" w:rsidRPr="00C7443D" w:rsidRDefault="00C7443D" w:rsidP="00B94ACC">
      <w:pPr>
        <w:pStyle w:val="ac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Подборка и регистрация доменного имени</w:t>
      </w:r>
      <w:r>
        <w:rPr>
          <w:sz w:val="20"/>
          <w:szCs w:val="20"/>
        </w:rPr>
        <w:t xml:space="preserve"> (</w:t>
      </w:r>
      <w:r w:rsidRPr="00C7443D">
        <w:rPr>
          <w:b/>
          <w:sz w:val="20"/>
          <w:szCs w:val="20"/>
          <w:lang w:val="en-US"/>
        </w:rPr>
        <w:t>www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site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ru</w:t>
      </w:r>
      <w:r w:rsidRPr="00C7443D">
        <w:rPr>
          <w:b/>
          <w:sz w:val="20"/>
          <w:szCs w:val="20"/>
        </w:rPr>
        <w:t xml:space="preserve">, </w:t>
      </w:r>
      <w:r w:rsidRPr="00C7443D">
        <w:rPr>
          <w:b/>
          <w:sz w:val="20"/>
          <w:szCs w:val="20"/>
          <w:lang w:val="en-US"/>
        </w:rPr>
        <w:t>www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site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com</w:t>
      </w:r>
      <w:r w:rsidRPr="00C7443D">
        <w:rPr>
          <w:b/>
          <w:sz w:val="20"/>
          <w:szCs w:val="20"/>
        </w:rPr>
        <w:t xml:space="preserve">, </w:t>
      </w:r>
      <w:r w:rsidRPr="00C7443D">
        <w:rPr>
          <w:b/>
          <w:sz w:val="20"/>
          <w:szCs w:val="20"/>
          <w:lang w:val="en-US"/>
        </w:rPr>
        <w:t>www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site</w:t>
      </w:r>
      <w:r w:rsidRPr="00C7443D">
        <w:rPr>
          <w:b/>
          <w:sz w:val="20"/>
          <w:szCs w:val="20"/>
        </w:rPr>
        <w:t>.</w:t>
      </w:r>
      <w:r w:rsidRPr="00C7443D">
        <w:rPr>
          <w:b/>
          <w:sz w:val="20"/>
          <w:szCs w:val="20"/>
          <w:lang w:val="en-US"/>
        </w:rPr>
        <w:t>net</w:t>
      </w:r>
      <w:r w:rsidRPr="00C7443D">
        <w:rPr>
          <w:sz w:val="20"/>
          <w:szCs w:val="20"/>
        </w:rPr>
        <w:t xml:space="preserve"> и</w:t>
      </w:r>
      <w:r w:rsidRPr="00C744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другие).</w:t>
      </w:r>
    </w:p>
    <w:p w:rsidR="00C7443D" w:rsidRPr="00C7443D" w:rsidRDefault="00C7443D" w:rsidP="00B94ACC">
      <w:pPr>
        <w:pStyle w:val="ac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Предоставление виртуального сервера для использования новейших технологий на основе языка </w:t>
      </w:r>
      <w:r w:rsidRPr="00C7443D">
        <w:rPr>
          <w:sz w:val="20"/>
          <w:szCs w:val="20"/>
          <w:lang w:val="en-US"/>
        </w:rPr>
        <w:t>PHP</w:t>
      </w:r>
      <w:r w:rsidRPr="00C7443D">
        <w:rPr>
          <w:sz w:val="20"/>
          <w:szCs w:val="20"/>
        </w:rPr>
        <w:t>.</w:t>
      </w:r>
    </w:p>
    <w:p w:rsidR="00C7443D" w:rsidRDefault="00C7443D" w:rsidP="00B94ACC">
      <w:pPr>
        <w:pStyle w:val="ac"/>
        <w:numPr>
          <w:ilvl w:val="0"/>
          <w:numId w:val="3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Дисковое пространство для вашего сайта равное </w:t>
      </w:r>
      <w:r w:rsidRPr="00C7443D">
        <w:rPr>
          <w:b/>
          <w:sz w:val="20"/>
          <w:szCs w:val="20"/>
        </w:rPr>
        <w:t>2Гб.</w:t>
      </w:r>
      <w:r w:rsidR="00B94ACC">
        <w:rPr>
          <w:b/>
          <w:sz w:val="20"/>
          <w:szCs w:val="20"/>
        </w:rPr>
        <w:t xml:space="preserve"> </w:t>
      </w:r>
      <w:r w:rsidR="00B94ACC" w:rsidRPr="00B94ACC">
        <w:rPr>
          <w:sz w:val="20"/>
          <w:szCs w:val="20"/>
        </w:rPr>
        <w:t>Наиболее удачный вариант для</w:t>
      </w:r>
      <w:r w:rsidR="00B94ACC">
        <w:rPr>
          <w:sz w:val="20"/>
          <w:szCs w:val="20"/>
        </w:rPr>
        <w:t xml:space="preserve"> публикации Текстов, Фото, и даже видео!</w:t>
      </w:r>
    </w:p>
    <w:p w:rsidR="00B94ACC" w:rsidRPr="00B94ACC" w:rsidRDefault="00881FCE" w:rsidP="00B94ACC">
      <w:pPr>
        <w:pStyle w:val="ac"/>
        <w:spacing w:after="0"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Стоимость: 4.700 рублей в Г</w:t>
      </w:r>
      <w:r w:rsidR="00B94ACC" w:rsidRPr="00B94ACC">
        <w:rPr>
          <w:b/>
          <w:sz w:val="20"/>
          <w:szCs w:val="20"/>
        </w:rPr>
        <w:t>од.</w:t>
      </w:r>
    </w:p>
    <w:p w:rsidR="00A94A7C" w:rsidRPr="00C7443D" w:rsidRDefault="00A94A7C" w:rsidP="00B94ACC">
      <w:pPr>
        <w:pStyle w:val="ac"/>
        <w:numPr>
          <w:ilvl w:val="0"/>
          <w:numId w:val="1"/>
        </w:numPr>
        <w:spacing w:after="0" w:line="240" w:lineRule="auto"/>
        <w:ind w:left="567"/>
        <w:rPr>
          <w:b/>
          <w:sz w:val="20"/>
          <w:szCs w:val="20"/>
        </w:rPr>
      </w:pPr>
      <w:r w:rsidRPr="00C7443D">
        <w:rPr>
          <w:b/>
          <w:sz w:val="20"/>
          <w:szCs w:val="20"/>
        </w:rPr>
        <w:t>Ведение и обслуживание сайта. (По желанию заказчика):</w:t>
      </w:r>
    </w:p>
    <w:p w:rsidR="00A94A7C" w:rsidRPr="00C7443D" w:rsidRDefault="00A94A7C" w:rsidP="002F0755">
      <w:pPr>
        <w:pStyle w:val="ac"/>
        <w:numPr>
          <w:ilvl w:val="0"/>
          <w:numId w:val="5"/>
        </w:numPr>
        <w:spacing w:after="0" w:line="240" w:lineRule="auto"/>
        <w:ind w:left="709" w:hanging="436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Раз в Неделю: Внесение изменений и дополнений на сайт: </w:t>
      </w:r>
      <w:r w:rsidR="002F0755">
        <w:rPr>
          <w:sz w:val="20"/>
          <w:szCs w:val="20"/>
        </w:rPr>
        <w:t xml:space="preserve">Новости, </w:t>
      </w:r>
      <w:r w:rsidRPr="00C7443D">
        <w:rPr>
          <w:sz w:val="20"/>
          <w:szCs w:val="20"/>
        </w:rPr>
        <w:t>Фото, Тексты, Прайс цен Базы;</w:t>
      </w:r>
    </w:p>
    <w:p w:rsidR="00A94A7C" w:rsidRPr="00C7443D" w:rsidRDefault="00A94A7C" w:rsidP="002F0755">
      <w:pPr>
        <w:pStyle w:val="ac"/>
        <w:numPr>
          <w:ilvl w:val="0"/>
          <w:numId w:val="5"/>
        </w:numPr>
        <w:spacing w:after="0" w:line="240" w:lineRule="auto"/>
        <w:ind w:left="709" w:hanging="436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Два Раза в Месяц: Анонсирование Новостей базы. На популярных охотничье-рыболовных сайтах и порталах;</w:t>
      </w:r>
    </w:p>
    <w:p w:rsidR="00A94A7C" w:rsidRPr="00C7443D" w:rsidRDefault="00A94A7C" w:rsidP="002F0755">
      <w:pPr>
        <w:pStyle w:val="ac"/>
        <w:numPr>
          <w:ilvl w:val="0"/>
          <w:numId w:val="5"/>
        </w:numPr>
        <w:spacing w:after="0" w:line="240" w:lineRule="auto"/>
        <w:ind w:left="709" w:hanging="436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Раз в Месяц: Новостная рассылка базы на личные @mail адреса Клиентов Компан</w:t>
      </w:r>
      <w:proofErr w:type="gramStart"/>
      <w:r w:rsidRPr="00C7443D">
        <w:rPr>
          <w:sz w:val="20"/>
          <w:szCs w:val="20"/>
        </w:rPr>
        <w:t>ии ООО</w:t>
      </w:r>
      <w:proofErr w:type="gramEnd"/>
      <w:r w:rsidRPr="00C7443D">
        <w:rPr>
          <w:sz w:val="20"/>
          <w:szCs w:val="20"/>
        </w:rPr>
        <w:t xml:space="preserve"> "ПОИНТ ГРУПП";</w:t>
      </w:r>
    </w:p>
    <w:p w:rsidR="00A94A7C" w:rsidRPr="00C7443D" w:rsidRDefault="002F0755" w:rsidP="002F0755">
      <w:pPr>
        <w:pStyle w:val="ac"/>
        <w:numPr>
          <w:ilvl w:val="0"/>
          <w:numId w:val="5"/>
        </w:numPr>
        <w:spacing w:after="0" w:line="240" w:lineRule="auto"/>
        <w:ind w:left="709" w:hanging="4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Обновление </w:t>
      </w:r>
      <w:r w:rsidR="00A94A7C" w:rsidRPr="00C7443D">
        <w:rPr>
          <w:sz w:val="20"/>
          <w:szCs w:val="20"/>
        </w:rPr>
        <w:t xml:space="preserve">Новости Базы, Изменения Цен Базы, </w:t>
      </w:r>
      <w:r>
        <w:rPr>
          <w:sz w:val="20"/>
          <w:szCs w:val="20"/>
        </w:rPr>
        <w:t>изменение</w:t>
      </w:r>
      <w:r w:rsidR="00A94A7C" w:rsidRPr="00C7443D">
        <w:rPr>
          <w:sz w:val="20"/>
          <w:szCs w:val="20"/>
        </w:rPr>
        <w:t xml:space="preserve"> сезонной информации базы.</w:t>
      </w:r>
    </w:p>
    <w:p w:rsidR="00D10D7B" w:rsidRPr="002F0755" w:rsidRDefault="00D10D7B" w:rsidP="002F0755">
      <w:pPr>
        <w:pStyle w:val="ac"/>
        <w:numPr>
          <w:ilvl w:val="0"/>
          <w:numId w:val="5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2F0755">
        <w:rPr>
          <w:sz w:val="20"/>
          <w:szCs w:val="20"/>
        </w:rPr>
        <w:t xml:space="preserve">Размещение странице о вашей базе на нашем сайте </w:t>
      </w:r>
      <w:hyperlink r:id="rId12" w:history="1">
        <w:r w:rsidRPr="002F0755">
          <w:rPr>
            <w:rStyle w:val="a3"/>
            <w:sz w:val="20"/>
            <w:szCs w:val="20"/>
            <w:lang w:val="en-US"/>
          </w:rPr>
          <w:t>www</w:t>
        </w:r>
        <w:r w:rsidRPr="002F0755">
          <w:rPr>
            <w:rStyle w:val="a3"/>
            <w:sz w:val="20"/>
            <w:szCs w:val="20"/>
          </w:rPr>
          <w:t>.</w:t>
        </w:r>
        <w:r w:rsidRPr="002F0755">
          <w:rPr>
            <w:rStyle w:val="a3"/>
            <w:sz w:val="20"/>
            <w:szCs w:val="20"/>
            <w:lang w:val="en-US"/>
          </w:rPr>
          <w:t>pg</w:t>
        </w:r>
        <w:r w:rsidRPr="002F0755">
          <w:rPr>
            <w:rStyle w:val="a3"/>
            <w:sz w:val="20"/>
            <w:szCs w:val="20"/>
          </w:rPr>
          <w:t>-</w:t>
        </w:r>
        <w:r w:rsidRPr="002F0755">
          <w:rPr>
            <w:rStyle w:val="a3"/>
            <w:sz w:val="20"/>
            <w:szCs w:val="20"/>
            <w:lang w:val="en-US"/>
          </w:rPr>
          <w:t>tur</w:t>
        </w:r>
        <w:r w:rsidRPr="002F0755">
          <w:rPr>
            <w:rStyle w:val="a3"/>
            <w:sz w:val="20"/>
            <w:szCs w:val="20"/>
          </w:rPr>
          <w:t>.</w:t>
        </w:r>
        <w:r w:rsidRPr="002F0755">
          <w:rPr>
            <w:rStyle w:val="a3"/>
            <w:sz w:val="20"/>
            <w:szCs w:val="20"/>
            <w:lang w:val="en-US"/>
          </w:rPr>
          <w:t>ru</w:t>
        </w:r>
      </w:hyperlink>
      <w:r w:rsidRPr="002F0755">
        <w:rPr>
          <w:b/>
          <w:sz w:val="20"/>
          <w:szCs w:val="20"/>
        </w:rPr>
        <w:t xml:space="preserve"> </w:t>
      </w:r>
      <w:r w:rsidRPr="002F0755">
        <w:rPr>
          <w:sz w:val="20"/>
          <w:szCs w:val="20"/>
        </w:rPr>
        <w:t>и ссылки на отдельные (тематические) страницы со спец</w:t>
      </w:r>
      <w:r w:rsidR="001E1D64" w:rsidRPr="002F0755">
        <w:rPr>
          <w:sz w:val="20"/>
          <w:szCs w:val="20"/>
        </w:rPr>
        <w:t>иальными</w:t>
      </w:r>
      <w:r w:rsidRPr="002F0755">
        <w:rPr>
          <w:sz w:val="20"/>
          <w:szCs w:val="20"/>
        </w:rPr>
        <w:t xml:space="preserve"> предложениями</w:t>
      </w:r>
      <w:r w:rsidR="001E1D64" w:rsidRPr="002F0755">
        <w:rPr>
          <w:sz w:val="20"/>
          <w:szCs w:val="20"/>
        </w:rPr>
        <w:t xml:space="preserve"> </w:t>
      </w:r>
      <w:r w:rsidRPr="002F0755">
        <w:rPr>
          <w:sz w:val="20"/>
          <w:szCs w:val="20"/>
        </w:rPr>
        <w:t xml:space="preserve">вашей </w:t>
      </w:r>
      <w:r w:rsidR="001E1D64" w:rsidRPr="002F0755">
        <w:rPr>
          <w:sz w:val="20"/>
          <w:szCs w:val="20"/>
        </w:rPr>
        <w:t>Базы</w:t>
      </w:r>
      <w:r w:rsidRPr="002F0755">
        <w:rPr>
          <w:sz w:val="20"/>
          <w:szCs w:val="20"/>
        </w:rPr>
        <w:t>, с возможностью дополнения, исправления информации посезонно;</w:t>
      </w:r>
    </w:p>
    <w:p w:rsidR="00563D8D" w:rsidRPr="00C7443D" w:rsidRDefault="00D10D7B" w:rsidP="00B94ACC">
      <w:pPr>
        <w:pStyle w:val="ac"/>
        <w:numPr>
          <w:ilvl w:val="0"/>
          <w:numId w:val="5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Рассылка информации о</w:t>
      </w:r>
      <w:r w:rsidR="00DD4B51">
        <w:rPr>
          <w:sz w:val="20"/>
          <w:szCs w:val="20"/>
        </w:rPr>
        <w:t>б услугах базы (Охота, Рыбака, Отдых)</w:t>
      </w:r>
      <w:r w:rsidRPr="00C7443D">
        <w:rPr>
          <w:sz w:val="20"/>
          <w:szCs w:val="20"/>
        </w:rPr>
        <w:t xml:space="preserve">  клиентской базе нашег</w:t>
      </w:r>
      <w:r w:rsidR="00DD4B51">
        <w:rPr>
          <w:sz w:val="20"/>
          <w:szCs w:val="20"/>
        </w:rPr>
        <w:t xml:space="preserve">о агентства и </w:t>
      </w:r>
      <w:r w:rsidRPr="00C7443D">
        <w:rPr>
          <w:sz w:val="20"/>
          <w:szCs w:val="20"/>
        </w:rPr>
        <w:t>клубам</w:t>
      </w:r>
      <w:r w:rsidR="00563D8D" w:rsidRPr="00C7443D">
        <w:rPr>
          <w:sz w:val="20"/>
          <w:szCs w:val="20"/>
        </w:rPr>
        <w:t>:</w:t>
      </w:r>
    </w:p>
    <w:p w:rsidR="00563D8D" w:rsidRPr="00C7443D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</w:t>
      </w:r>
      <w:r w:rsidR="00D10D7B" w:rsidRPr="00C7443D">
        <w:rPr>
          <w:sz w:val="20"/>
          <w:szCs w:val="20"/>
        </w:rPr>
        <w:t>Сенатор</w:t>
      </w:r>
      <w:r w:rsidRPr="00C7443D">
        <w:rPr>
          <w:sz w:val="20"/>
          <w:szCs w:val="20"/>
        </w:rPr>
        <w:t>;</w:t>
      </w:r>
    </w:p>
    <w:p w:rsidR="00563D8D" w:rsidRPr="00C7443D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</w:t>
      </w:r>
      <w:r w:rsidR="00D10D7B" w:rsidRPr="00C7443D">
        <w:rPr>
          <w:sz w:val="20"/>
          <w:szCs w:val="20"/>
        </w:rPr>
        <w:t>Вепрь</w:t>
      </w:r>
      <w:r w:rsidRPr="00C7443D">
        <w:rPr>
          <w:sz w:val="20"/>
          <w:szCs w:val="20"/>
        </w:rPr>
        <w:t>;</w:t>
      </w:r>
    </w:p>
    <w:p w:rsidR="00563D8D" w:rsidRPr="00C7443D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</w:t>
      </w:r>
      <w:r w:rsidR="00D10D7B" w:rsidRPr="00C7443D">
        <w:rPr>
          <w:sz w:val="20"/>
          <w:szCs w:val="20"/>
        </w:rPr>
        <w:t xml:space="preserve">Московский </w:t>
      </w:r>
      <w:r w:rsidRPr="00C7443D">
        <w:rPr>
          <w:sz w:val="20"/>
          <w:szCs w:val="20"/>
        </w:rPr>
        <w:t>Охотничий клуб «Сафари";</w:t>
      </w:r>
    </w:p>
    <w:p w:rsidR="00563D8D" w:rsidRPr="00C7443D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</w:t>
      </w:r>
      <w:r w:rsidR="00D10D7B" w:rsidRPr="00C7443D">
        <w:rPr>
          <w:sz w:val="20"/>
          <w:szCs w:val="20"/>
        </w:rPr>
        <w:t>Кремлевский клуб Правильной Охоты</w:t>
      </w:r>
      <w:r w:rsidRPr="00C7443D">
        <w:rPr>
          <w:sz w:val="20"/>
          <w:szCs w:val="20"/>
        </w:rPr>
        <w:t>;</w:t>
      </w:r>
    </w:p>
    <w:p w:rsidR="00A26EA3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- О</w:t>
      </w:r>
      <w:r w:rsidR="00D10D7B" w:rsidRPr="00C7443D">
        <w:rPr>
          <w:sz w:val="20"/>
          <w:szCs w:val="20"/>
        </w:rPr>
        <w:t>хотникам,</w:t>
      </w:r>
      <w:r w:rsidRPr="00C7443D">
        <w:rPr>
          <w:sz w:val="20"/>
          <w:szCs w:val="20"/>
        </w:rPr>
        <w:t xml:space="preserve"> </w:t>
      </w:r>
      <w:r w:rsidR="00CB30EC" w:rsidRPr="00C7443D">
        <w:rPr>
          <w:sz w:val="20"/>
          <w:szCs w:val="20"/>
        </w:rPr>
        <w:t>Р</w:t>
      </w:r>
      <w:r w:rsidR="00D10D7B" w:rsidRPr="00C7443D">
        <w:rPr>
          <w:sz w:val="20"/>
          <w:szCs w:val="20"/>
        </w:rPr>
        <w:t>ыбакам</w:t>
      </w:r>
      <w:r w:rsidRPr="00C7443D">
        <w:rPr>
          <w:sz w:val="20"/>
          <w:szCs w:val="20"/>
        </w:rPr>
        <w:t xml:space="preserve">, Туристам </w:t>
      </w:r>
      <w:r w:rsidR="00D10D7B" w:rsidRPr="00C7443D">
        <w:rPr>
          <w:sz w:val="20"/>
          <w:szCs w:val="20"/>
        </w:rPr>
        <w:t xml:space="preserve">на их личные </w:t>
      </w:r>
      <w:r w:rsidR="00CB30EC" w:rsidRPr="00C7443D">
        <w:rPr>
          <w:sz w:val="20"/>
          <w:szCs w:val="20"/>
        </w:rPr>
        <w:t>@</w:t>
      </w:r>
      <w:r w:rsidR="00CB30EC" w:rsidRPr="00C7443D">
        <w:rPr>
          <w:sz w:val="20"/>
          <w:szCs w:val="20"/>
          <w:lang w:val="en-US"/>
        </w:rPr>
        <w:t>mail</w:t>
      </w:r>
      <w:r w:rsidR="00D10D7B" w:rsidRPr="00C7443D">
        <w:rPr>
          <w:sz w:val="20"/>
          <w:szCs w:val="20"/>
        </w:rPr>
        <w:t xml:space="preserve"> адреса.</w:t>
      </w:r>
      <w:r w:rsidRPr="00C7443D">
        <w:rPr>
          <w:sz w:val="20"/>
          <w:szCs w:val="20"/>
        </w:rPr>
        <w:t xml:space="preserve"> </w:t>
      </w:r>
      <w:r w:rsidR="00D10D7B" w:rsidRPr="00C7443D">
        <w:rPr>
          <w:sz w:val="20"/>
          <w:szCs w:val="20"/>
        </w:rPr>
        <w:t>В общей сложности более</w:t>
      </w:r>
      <w:r w:rsidR="00CB30EC" w:rsidRPr="00C7443D">
        <w:rPr>
          <w:sz w:val="20"/>
          <w:szCs w:val="20"/>
        </w:rPr>
        <w:t xml:space="preserve"> 50</w:t>
      </w:r>
      <w:r w:rsidR="00A26EA3">
        <w:rPr>
          <w:sz w:val="20"/>
          <w:szCs w:val="20"/>
        </w:rPr>
        <w:t>00 человек.</w:t>
      </w:r>
    </w:p>
    <w:p w:rsidR="00563D8D" w:rsidRPr="00A26EA3" w:rsidRDefault="00A26EA3" w:rsidP="00A26EA3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(Р</w:t>
      </w:r>
      <w:r w:rsidR="00D10D7B" w:rsidRPr="00C7443D">
        <w:rPr>
          <w:sz w:val="20"/>
          <w:szCs w:val="20"/>
        </w:rPr>
        <w:t xml:space="preserve">ассылка производится не более  1 раза </w:t>
      </w:r>
      <w:r w:rsidR="00CB30EC" w:rsidRPr="00C7443D">
        <w:rPr>
          <w:sz w:val="20"/>
          <w:szCs w:val="20"/>
        </w:rPr>
        <w:t>в ме</w:t>
      </w:r>
      <w:r w:rsidR="00D10D7B" w:rsidRPr="00C7443D">
        <w:rPr>
          <w:sz w:val="20"/>
          <w:szCs w:val="20"/>
        </w:rPr>
        <w:t>сяц</w:t>
      </w:r>
      <w:r w:rsidRPr="00A26EA3">
        <w:rPr>
          <w:sz w:val="20"/>
          <w:szCs w:val="20"/>
        </w:rPr>
        <w:t>).</w:t>
      </w:r>
    </w:p>
    <w:p w:rsidR="00D10D7B" w:rsidRPr="00C7443D" w:rsidRDefault="00563D8D" w:rsidP="00B94ACC">
      <w:pPr>
        <w:pStyle w:val="ac"/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 xml:space="preserve">- </w:t>
      </w:r>
      <w:r w:rsidR="00D10D7B" w:rsidRPr="00C7443D">
        <w:rPr>
          <w:sz w:val="20"/>
          <w:szCs w:val="20"/>
        </w:rPr>
        <w:t xml:space="preserve">Размещение буклетов, визиток в офисе агентства </w:t>
      </w:r>
      <w:proofErr w:type="gramStart"/>
      <w:r w:rsidR="00D10D7B" w:rsidRPr="00C7443D">
        <w:rPr>
          <w:sz w:val="20"/>
          <w:szCs w:val="20"/>
        </w:rPr>
        <w:t>для</w:t>
      </w:r>
      <w:proofErr w:type="gramEnd"/>
      <w:r w:rsidR="00D10D7B" w:rsidRPr="00C7443D">
        <w:rPr>
          <w:sz w:val="20"/>
          <w:szCs w:val="20"/>
        </w:rPr>
        <w:t xml:space="preserve"> свободного пользованиями клиентам.</w:t>
      </w:r>
    </w:p>
    <w:p w:rsidR="00CB30EC" w:rsidRPr="00B94ACC" w:rsidRDefault="00CB30EC" w:rsidP="00B94ACC">
      <w:pPr>
        <w:pStyle w:val="ac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B94ACC">
        <w:rPr>
          <w:sz w:val="20"/>
          <w:szCs w:val="20"/>
        </w:rPr>
        <w:t>З</w:t>
      </w:r>
      <w:r w:rsidR="00D10D7B" w:rsidRPr="00B94ACC">
        <w:rPr>
          <w:sz w:val="20"/>
          <w:szCs w:val="20"/>
        </w:rPr>
        <w:t xml:space="preserve">аключение агентского договора с агентским вознаграждением от прайсовых цен (% выбирается </w:t>
      </w:r>
      <w:r w:rsidR="00B94ACC">
        <w:rPr>
          <w:sz w:val="20"/>
          <w:szCs w:val="20"/>
        </w:rPr>
        <w:t>вами</w:t>
      </w:r>
      <w:r w:rsidR="00A26EA3">
        <w:rPr>
          <w:sz w:val="20"/>
          <w:szCs w:val="20"/>
        </w:rPr>
        <w:t>)</w:t>
      </w:r>
      <w:r w:rsidR="00A26EA3" w:rsidRPr="00A26EA3">
        <w:rPr>
          <w:sz w:val="20"/>
          <w:szCs w:val="20"/>
        </w:rPr>
        <w:t>.</w:t>
      </w:r>
    </w:p>
    <w:p w:rsidR="00D10D7B" w:rsidRPr="00C7443D" w:rsidRDefault="00CB30EC" w:rsidP="00B94ACC">
      <w:pPr>
        <w:pStyle w:val="ac"/>
        <w:numPr>
          <w:ilvl w:val="0"/>
          <w:numId w:val="1"/>
        </w:numPr>
        <w:spacing w:after="0" w:line="240" w:lineRule="auto"/>
        <w:ind w:left="284" w:firstLine="0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Заочное</w:t>
      </w:r>
      <w:r w:rsidR="00D10D7B" w:rsidRPr="00C7443D">
        <w:rPr>
          <w:sz w:val="20"/>
          <w:szCs w:val="20"/>
        </w:rPr>
        <w:t xml:space="preserve"> у</w:t>
      </w:r>
      <w:r w:rsidRPr="00C7443D">
        <w:rPr>
          <w:sz w:val="20"/>
          <w:szCs w:val="20"/>
        </w:rPr>
        <w:t>частие В</w:t>
      </w:r>
      <w:r w:rsidR="00563D8D" w:rsidRPr="00C7443D">
        <w:rPr>
          <w:sz w:val="20"/>
          <w:szCs w:val="20"/>
        </w:rPr>
        <w:t>ашей базы на Охотничьих,</w:t>
      </w:r>
      <w:r w:rsidRPr="00C7443D">
        <w:rPr>
          <w:sz w:val="20"/>
          <w:szCs w:val="20"/>
        </w:rPr>
        <w:t xml:space="preserve"> Рыболовных</w:t>
      </w:r>
      <w:r w:rsidR="00563D8D" w:rsidRPr="00C7443D">
        <w:rPr>
          <w:sz w:val="20"/>
          <w:szCs w:val="20"/>
        </w:rPr>
        <w:t>, и Туристических</w:t>
      </w:r>
      <w:r w:rsidR="00A26EA3">
        <w:rPr>
          <w:sz w:val="20"/>
          <w:szCs w:val="20"/>
        </w:rPr>
        <w:t xml:space="preserve"> выставках.</w:t>
      </w:r>
    </w:p>
    <w:p w:rsidR="00B94ACC" w:rsidRPr="00B94ACC" w:rsidRDefault="00CB30EC" w:rsidP="00B94ACC">
      <w:pPr>
        <w:pBdr>
          <w:bottom w:val="single" w:sz="6" w:space="1" w:color="auto"/>
        </w:pBdr>
        <w:spacing w:after="0" w:line="240" w:lineRule="auto"/>
        <w:ind w:left="284"/>
        <w:jc w:val="both"/>
        <w:rPr>
          <w:sz w:val="20"/>
          <w:szCs w:val="20"/>
        </w:rPr>
      </w:pPr>
      <w:r w:rsidRPr="00C7443D">
        <w:rPr>
          <w:sz w:val="20"/>
          <w:szCs w:val="20"/>
        </w:rPr>
        <w:t>Наше агентство представляет материалы вашей базы (буклеты, визитк</w:t>
      </w:r>
      <w:r w:rsidR="00B94ACC">
        <w:rPr>
          <w:sz w:val="20"/>
          <w:szCs w:val="20"/>
        </w:rPr>
        <w:t>и, фотографии) на своих стендах</w:t>
      </w:r>
      <w:r w:rsidR="00B94ACC" w:rsidRPr="00B94ACC">
        <w:rPr>
          <w:sz w:val="20"/>
          <w:szCs w:val="20"/>
        </w:rPr>
        <w:t>.</w:t>
      </w:r>
    </w:p>
    <w:p w:rsidR="00B94ACC" w:rsidRDefault="00B94ACC" w:rsidP="00B94ACC">
      <w:pPr>
        <w:pBdr>
          <w:bottom w:val="single" w:sz="6" w:space="1" w:color="auto"/>
        </w:pBdr>
        <w:spacing w:after="0" w:line="240" w:lineRule="auto"/>
        <w:ind w:left="284"/>
        <w:jc w:val="both"/>
        <w:rPr>
          <w:b/>
          <w:sz w:val="20"/>
          <w:szCs w:val="20"/>
        </w:rPr>
      </w:pPr>
      <w:r w:rsidRPr="00B94ACC">
        <w:rPr>
          <w:b/>
          <w:sz w:val="20"/>
          <w:szCs w:val="20"/>
        </w:rPr>
        <w:t>Цена: 10.000 рублей в месяц.</w:t>
      </w:r>
    </w:p>
    <w:p w:rsidR="00B94ACC" w:rsidRPr="00B94ACC" w:rsidRDefault="00B94ACC" w:rsidP="00B94ACC">
      <w:pPr>
        <w:pBdr>
          <w:bottom w:val="single" w:sz="6" w:space="1" w:color="auto"/>
        </w:pBdr>
        <w:spacing w:after="0" w:line="240" w:lineRule="auto"/>
        <w:ind w:left="284"/>
        <w:jc w:val="both"/>
        <w:rPr>
          <w:b/>
          <w:sz w:val="2"/>
          <w:szCs w:val="20"/>
        </w:rPr>
      </w:pPr>
    </w:p>
    <w:p w:rsidR="00B94ACC" w:rsidRPr="00B94ACC" w:rsidRDefault="00B94ACC" w:rsidP="00B94ACC">
      <w:pPr>
        <w:spacing w:after="0" w:line="240" w:lineRule="auto"/>
        <w:jc w:val="both"/>
        <w:rPr>
          <w:b/>
          <w:sz w:val="8"/>
          <w:szCs w:val="20"/>
        </w:rPr>
      </w:pPr>
    </w:p>
    <w:p w:rsidR="00CB30EC" w:rsidRPr="00B94ACC" w:rsidRDefault="001B6AE8" w:rsidP="00B94ACC">
      <w:pPr>
        <w:spacing w:after="0" w:line="240" w:lineRule="auto"/>
        <w:jc w:val="center"/>
        <w:rPr>
          <w:b/>
          <w:szCs w:val="20"/>
        </w:rPr>
      </w:pPr>
      <w:r w:rsidRPr="00B94ACC">
        <w:rPr>
          <w:b/>
          <w:szCs w:val="20"/>
        </w:rPr>
        <w:t>Ваш сайт работает 24 часа, 7 дней в неделю, 365 дней в году</w:t>
      </w:r>
    </w:p>
    <w:p w:rsidR="00DF43FB" w:rsidRPr="00B94ACC" w:rsidRDefault="007530B8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b/>
          <w:szCs w:val="20"/>
        </w:rPr>
        <w:t xml:space="preserve"> </w:t>
      </w:r>
      <w:r w:rsidR="00DF43FB" w:rsidRPr="00B94ACC">
        <w:rPr>
          <w:szCs w:val="20"/>
        </w:rPr>
        <w:t xml:space="preserve">Ваш Официальный сайт является </w:t>
      </w:r>
      <w:r w:rsidR="00FC7D31" w:rsidRPr="00B94ACC">
        <w:rPr>
          <w:szCs w:val="20"/>
        </w:rPr>
        <w:t xml:space="preserve">одним из основных инструментов </w:t>
      </w:r>
      <w:r w:rsidR="00DF43FB" w:rsidRPr="00B94ACC">
        <w:rPr>
          <w:szCs w:val="20"/>
        </w:rPr>
        <w:t xml:space="preserve">для налаживания связей между </w:t>
      </w:r>
      <w:r w:rsidR="00FC7D31" w:rsidRPr="00B94ACC">
        <w:rPr>
          <w:szCs w:val="20"/>
        </w:rPr>
        <w:t xml:space="preserve">базой </w:t>
      </w:r>
      <w:r w:rsidR="00DF43FB" w:rsidRPr="00B94ACC">
        <w:rPr>
          <w:szCs w:val="20"/>
        </w:rPr>
        <w:t xml:space="preserve">и </w:t>
      </w:r>
      <w:r w:rsidR="00FC7D31" w:rsidRPr="00B94ACC">
        <w:rPr>
          <w:szCs w:val="20"/>
        </w:rPr>
        <w:t>Охотником или Рыбаком</w:t>
      </w:r>
      <w:r w:rsidR="00DF43FB" w:rsidRPr="00B94ACC">
        <w:rPr>
          <w:szCs w:val="20"/>
        </w:rPr>
        <w:t xml:space="preserve">. </w:t>
      </w:r>
      <w:r w:rsidR="001B6AE8" w:rsidRPr="00B94ACC">
        <w:rPr>
          <w:szCs w:val="20"/>
        </w:rPr>
        <w:t>Он может предоставить исчерпывающую информацию о вашей базе в любое время, в отличи</w:t>
      </w:r>
      <w:r w:rsidR="001E1D64" w:rsidRPr="00B94ACC">
        <w:rPr>
          <w:szCs w:val="20"/>
        </w:rPr>
        <w:t>е</w:t>
      </w:r>
      <w:r w:rsidR="001B6AE8" w:rsidRPr="00B94ACC">
        <w:rPr>
          <w:szCs w:val="20"/>
        </w:rPr>
        <w:t xml:space="preserve"> от работников и менеджеров которым требуется отдых.</w:t>
      </w:r>
    </w:p>
    <w:p w:rsidR="001B6AE8" w:rsidRPr="00B94ACC" w:rsidRDefault="00DF43FB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szCs w:val="20"/>
        </w:rPr>
        <w:t xml:space="preserve">С помощью него Охотник и Рыбак может в любое время ознакомиться с предлагаемыми Вами услугами, узнать новости базы, найти Вашу контактную информацию, получить сведения о ток как с вами связаться и удобнее </w:t>
      </w:r>
      <w:r w:rsidR="00D53A8E" w:rsidRPr="00B94ACC">
        <w:rPr>
          <w:szCs w:val="20"/>
        </w:rPr>
        <w:t xml:space="preserve">к вам </w:t>
      </w:r>
      <w:r w:rsidR="001B6AE8" w:rsidRPr="00B94ACC">
        <w:rPr>
          <w:szCs w:val="20"/>
        </w:rPr>
        <w:t>проехать.</w:t>
      </w:r>
    </w:p>
    <w:p w:rsidR="001B6AE8" w:rsidRPr="00CC7F49" w:rsidRDefault="00DF43FB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szCs w:val="20"/>
        </w:rPr>
        <w:t xml:space="preserve">Сайт, </w:t>
      </w:r>
      <w:r w:rsidR="001B6AE8" w:rsidRPr="00B94ACC">
        <w:rPr>
          <w:szCs w:val="20"/>
        </w:rPr>
        <w:t>увеличивает</w:t>
      </w:r>
      <w:r w:rsidRPr="00B94ACC">
        <w:rPr>
          <w:szCs w:val="20"/>
        </w:rPr>
        <w:t xml:space="preserve"> конкурентны</w:t>
      </w:r>
      <w:r w:rsidR="007530B8" w:rsidRPr="00B94ACC">
        <w:rPr>
          <w:szCs w:val="20"/>
        </w:rPr>
        <w:t>й</w:t>
      </w:r>
      <w:r w:rsidRPr="00B94ACC">
        <w:rPr>
          <w:szCs w:val="20"/>
        </w:rPr>
        <w:t xml:space="preserve"> </w:t>
      </w:r>
      <w:r w:rsidR="007530B8" w:rsidRPr="00B94ACC">
        <w:rPr>
          <w:szCs w:val="20"/>
        </w:rPr>
        <w:t>вес</w:t>
      </w:r>
      <w:r w:rsidR="001B6AE8" w:rsidRPr="00B94ACC">
        <w:rPr>
          <w:szCs w:val="20"/>
        </w:rPr>
        <w:t xml:space="preserve"> Вашей базы, работает</w:t>
      </w:r>
      <w:r w:rsidRPr="00B94ACC">
        <w:rPr>
          <w:szCs w:val="20"/>
        </w:rPr>
        <w:t xml:space="preserve"> на имидж и повышать вашу узнаваемость, повы</w:t>
      </w:r>
      <w:r w:rsidR="00D34BAF">
        <w:rPr>
          <w:szCs w:val="20"/>
        </w:rPr>
        <w:t>шает</w:t>
      </w:r>
      <w:r w:rsidRPr="00B94ACC">
        <w:rPr>
          <w:szCs w:val="20"/>
        </w:rPr>
        <w:t xml:space="preserve"> количество прямых продаж </w:t>
      </w:r>
      <w:r w:rsidR="001B6AE8" w:rsidRPr="00B94ACC">
        <w:rPr>
          <w:szCs w:val="20"/>
        </w:rPr>
        <w:t xml:space="preserve"> Туров для Охотников, Рыбаков и </w:t>
      </w:r>
      <w:r w:rsidR="005A7C0C" w:rsidRPr="00B94ACC">
        <w:rPr>
          <w:szCs w:val="20"/>
        </w:rPr>
        <w:t>Туристов</w:t>
      </w:r>
      <w:r w:rsidR="00CC7F49">
        <w:rPr>
          <w:szCs w:val="20"/>
        </w:rPr>
        <w:t>.</w:t>
      </w:r>
    </w:p>
    <w:p w:rsidR="001E1D64" w:rsidRPr="00B94ACC" w:rsidRDefault="007530B8" w:rsidP="00B94ACC">
      <w:pPr>
        <w:spacing w:after="0" w:line="240" w:lineRule="auto"/>
        <w:ind w:firstLine="426"/>
        <w:jc w:val="center"/>
        <w:rPr>
          <w:b/>
          <w:szCs w:val="20"/>
        </w:rPr>
      </w:pPr>
      <w:r w:rsidRPr="00B94ACC">
        <w:rPr>
          <w:b/>
          <w:szCs w:val="20"/>
        </w:rPr>
        <w:t>Во многом успех Вашего сайта зависит от его продвижения.</w:t>
      </w:r>
    </w:p>
    <w:p w:rsidR="00D34BAF" w:rsidRDefault="007530B8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szCs w:val="20"/>
        </w:rPr>
        <w:t xml:space="preserve">Главным поставщиком потенциальных клиентов и партнеров, заинтересованных в </w:t>
      </w:r>
      <w:r w:rsidR="001E1D64" w:rsidRPr="00B94ACC">
        <w:rPr>
          <w:szCs w:val="20"/>
        </w:rPr>
        <w:t>предоставляемых вами</w:t>
      </w:r>
      <w:r w:rsidRPr="00B94ACC">
        <w:rPr>
          <w:szCs w:val="20"/>
        </w:rPr>
        <w:t xml:space="preserve"> услугах, на сегодняшний день служат поисковые системы</w:t>
      </w:r>
      <w:r w:rsidR="00D34BAF">
        <w:rPr>
          <w:szCs w:val="20"/>
        </w:rPr>
        <w:t xml:space="preserve"> сети интернет, а также агентства вашей тематики</w:t>
      </w:r>
      <w:r w:rsidRPr="00B94ACC">
        <w:rPr>
          <w:szCs w:val="20"/>
        </w:rPr>
        <w:t xml:space="preserve">. </w:t>
      </w:r>
    </w:p>
    <w:p w:rsidR="001E1D64" w:rsidRPr="00B94ACC" w:rsidRDefault="007530B8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szCs w:val="20"/>
        </w:rPr>
        <w:t>Лишь донеся информацию о предлагаем</w:t>
      </w:r>
      <w:r w:rsidR="001E1D64" w:rsidRPr="00B94ACC">
        <w:rPr>
          <w:szCs w:val="20"/>
        </w:rPr>
        <w:t>ой</w:t>
      </w:r>
      <w:r w:rsidRPr="00B94ACC">
        <w:rPr>
          <w:szCs w:val="20"/>
        </w:rPr>
        <w:t xml:space="preserve"> Вами </w:t>
      </w:r>
      <w:r w:rsidR="001E1D64" w:rsidRPr="00B94ACC">
        <w:rPr>
          <w:szCs w:val="20"/>
        </w:rPr>
        <w:t>услуге</w:t>
      </w:r>
      <w:r w:rsidRPr="00B94ACC">
        <w:rPr>
          <w:szCs w:val="20"/>
        </w:rPr>
        <w:t xml:space="preserve"> до целевой аудитории, Вы сможете превратить Ваш </w:t>
      </w:r>
      <w:r w:rsidR="001E1D64" w:rsidRPr="00B94ACC">
        <w:rPr>
          <w:szCs w:val="20"/>
        </w:rPr>
        <w:t>сайт в один из основных инструментов по притоку клиентов.</w:t>
      </w:r>
    </w:p>
    <w:p w:rsidR="005A7C0C" w:rsidRPr="00B94ACC" w:rsidRDefault="007530B8" w:rsidP="00B94ACC">
      <w:pPr>
        <w:spacing w:after="0" w:line="240" w:lineRule="auto"/>
        <w:ind w:firstLine="426"/>
        <w:jc w:val="both"/>
        <w:rPr>
          <w:szCs w:val="20"/>
        </w:rPr>
      </w:pPr>
      <w:r w:rsidRPr="00B94ACC">
        <w:rPr>
          <w:szCs w:val="20"/>
        </w:rPr>
        <w:t xml:space="preserve">Поисковое продвижение является наиболее эффективным инструментом привлечения целевой аудитории. Инвестируя существенно меньшие в сравнении с традиционными видами рекламы средства, Вы приобретаете внимание наиболее заинтересованной аудитории </w:t>
      </w:r>
      <w:r w:rsidR="001E1D64" w:rsidRPr="00B94ACC">
        <w:rPr>
          <w:szCs w:val="20"/>
        </w:rPr>
        <w:t>–</w:t>
      </w:r>
      <w:r w:rsidRPr="00B94ACC">
        <w:rPr>
          <w:szCs w:val="20"/>
        </w:rPr>
        <w:t xml:space="preserve"> </w:t>
      </w:r>
      <w:r w:rsidR="001E1D64" w:rsidRPr="00B94ACC">
        <w:rPr>
          <w:szCs w:val="20"/>
        </w:rPr>
        <w:t xml:space="preserve">Охотников, Рыбаков и </w:t>
      </w:r>
      <w:r w:rsidR="005A7C0C" w:rsidRPr="00B94ACC">
        <w:rPr>
          <w:szCs w:val="20"/>
        </w:rPr>
        <w:t>Туристов</w:t>
      </w:r>
      <w:r w:rsidRPr="00B94ACC">
        <w:rPr>
          <w:szCs w:val="20"/>
        </w:rPr>
        <w:t xml:space="preserve">, задавших в поисковой форме ключевые для Вашей </w:t>
      </w:r>
      <w:r w:rsidR="001E1D64" w:rsidRPr="00B94ACC">
        <w:rPr>
          <w:szCs w:val="20"/>
        </w:rPr>
        <w:t xml:space="preserve">базы </w:t>
      </w:r>
      <w:r w:rsidRPr="00B94ACC">
        <w:rPr>
          <w:szCs w:val="20"/>
        </w:rPr>
        <w:t>фразы.</w:t>
      </w:r>
    </w:p>
    <w:sectPr w:rsidR="005A7C0C" w:rsidRPr="00B94ACC" w:rsidSect="00B94ACC">
      <w:pgSz w:w="11906" w:h="16838"/>
      <w:pgMar w:top="0" w:right="282" w:bottom="142" w:left="14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D8" w:rsidRDefault="007B26D8" w:rsidP="00AF56AA">
      <w:pPr>
        <w:spacing w:after="0" w:line="240" w:lineRule="auto"/>
      </w:pPr>
      <w:r>
        <w:separator/>
      </w:r>
    </w:p>
  </w:endnote>
  <w:endnote w:type="continuationSeparator" w:id="0">
    <w:p w:rsidR="007B26D8" w:rsidRDefault="007B26D8" w:rsidP="00AF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D8" w:rsidRDefault="007B26D8" w:rsidP="00AF56AA">
      <w:pPr>
        <w:spacing w:after="0" w:line="240" w:lineRule="auto"/>
      </w:pPr>
      <w:r>
        <w:separator/>
      </w:r>
    </w:p>
  </w:footnote>
  <w:footnote w:type="continuationSeparator" w:id="0">
    <w:p w:rsidR="007B26D8" w:rsidRDefault="007B26D8" w:rsidP="00AF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90"/>
    <w:multiLevelType w:val="hybridMultilevel"/>
    <w:tmpl w:val="5FE0A594"/>
    <w:lvl w:ilvl="0" w:tplc="25ACA5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072F"/>
    <w:multiLevelType w:val="hybridMultilevel"/>
    <w:tmpl w:val="E604E910"/>
    <w:lvl w:ilvl="0" w:tplc="7B5C1C4C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2F83"/>
    <w:multiLevelType w:val="hybridMultilevel"/>
    <w:tmpl w:val="041C1A9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D01AFF"/>
    <w:multiLevelType w:val="hybridMultilevel"/>
    <w:tmpl w:val="8D1AA7AA"/>
    <w:lvl w:ilvl="0" w:tplc="A95A633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3F6513"/>
    <w:multiLevelType w:val="hybridMultilevel"/>
    <w:tmpl w:val="C3A6412C"/>
    <w:lvl w:ilvl="0" w:tplc="C51A00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43FB"/>
    <w:rsid w:val="000E777B"/>
    <w:rsid w:val="001045C9"/>
    <w:rsid w:val="001B6AE8"/>
    <w:rsid w:val="001E1D64"/>
    <w:rsid w:val="002F0755"/>
    <w:rsid w:val="0031075C"/>
    <w:rsid w:val="003E2C92"/>
    <w:rsid w:val="00555D11"/>
    <w:rsid w:val="00563D8D"/>
    <w:rsid w:val="005A7C0C"/>
    <w:rsid w:val="007530B8"/>
    <w:rsid w:val="00767006"/>
    <w:rsid w:val="007B26D8"/>
    <w:rsid w:val="007C0F66"/>
    <w:rsid w:val="00881FCE"/>
    <w:rsid w:val="00957092"/>
    <w:rsid w:val="00A26EA3"/>
    <w:rsid w:val="00A476F4"/>
    <w:rsid w:val="00A914AA"/>
    <w:rsid w:val="00A94A7C"/>
    <w:rsid w:val="00AF1F9B"/>
    <w:rsid w:val="00AF56AA"/>
    <w:rsid w:val="00B94ACC"/>
    <w:rsid w:val="00C51247"/>
    <w:rsid w:val="00C7443D"/>
    <w:rsid w:val="00CB30EC"/>
    <w:rsid w:val="00CC7F49"/>
    <w:rsid w:val="00D10D7B"/>
    <w:rsid w:val="00D34BAF"/>
    <w:rsid w:val="00D53A8E"/>
    <w:rsid w:val="00DD4B51"/>
    <w:rsid w:val="00DF43FB"/>
    <w:rsid w:val="00EA6A61"/>
    <w:rsid w:val="00F57927"/>
    <w:rsid w:val="00FB0154"/>
    <w:rsid w:val="00FC7D31"/>
    <w:rsid w:val="00FD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A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F5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6AA"/>
  </w:style>
  <w:style w:type="paragraph" w:styleId="aa">
    <w:name w:val="footer"/>
    <w:basedOn w:val="a"/>
    <w:link w:val="ab"/>
    <w:uiPriority w:val="99"/>
    <w:semiHidden/>
    <w:unhideWhenUsed/>
    <w:rsid w:val="00AF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6AA"/>
  </w:style>
  <w:style w:type="paragraph" w:styleId="ac">
    <w:name w:val="List Paragraph"/>
    <w:basedOn w:val="a"/>
    <w:uiPriority w:val="34"/>
    <w:qFormat/>
    <w:rsid w:val="0010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-t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eny@pg-t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sana@pg-t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-t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B916-3057-431D-94D7-1E0F31D5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Евгений</cp:lastModifiedBy>
  <cp:revision>17</cp:revision>
  <cp:lastPrinted>2010-04-19T15:37:00Z</cp:lastPrinted>
  <dcterms:created xsi:type="dcterms:W3CDTF">2010-04-16T13:48:00Z</dcterms:created>
  <dcterms:modified xsi:type="dcterms:W3CDTF">2010-04-20T09:26:00Z</dcterms:modified>
</cp:coreProperties>
</file>